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64A9A158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</w:t>
      </w:r>
      <w:r w:rsidR="00232241">
        <w:rPr>
          <w:rFonts w:ascii="Garamond" w:hAnsi="Garamond"/>
        </w:rPr>
        <w:t>1</w:t>
      </w:r>
      <w:r w:rsidRPr="003270EF">
        <w:rPr>
          <w:rFonts w:ascii="Garamond" w:hAnsi="Garamond"/>
        </w:rPr>
        <w:t>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22430574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  <w:r w:rsidR="00396A48">
        <w:rPr>
          <w:rFonts w:ascii="Garamond" w:hAnsi="Garamond"/>
        </w:rPr>
        <w:t xml:space="preserve"> </w:t>
      </w:r>
      <w:proofErr w:type="spellStart"/>
      <w:r w:rsidR="00396A48">
        <w:rPr>
          <w:rFonts w:ascii="Garamond" w:hAnsi="Garamond"/>
        </w:rPr>
        <w:t>Scrl</w:t>
      </w:r>
      <w:proofErr w:type="spellEnd"/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15CB0769" w:rsidR="002A4BF4" w:rsidRPr="00552CC5" w:rsidRDefault="002A4BF4" w:rsidP="00232241">
      <w:pPr>
        <w:spacing w:before="60" w:line="360" w:lineRule="auto"/>
        <w:jc w:val="both"/>
        <w:rPr>
          <w:rFonts w:ascii="Calibri" w:hAnsi="Calibri"/>
          <w:lang w:bidi="it-IT"/>
        </w:rPr>
      </w:pPr>
      <w:r w:rsidRPr="00552CC5">
        <w:rPr>
          <w:rFonts w:ascii="Calibri" w:hAnsi="Calibri"/>
          <w:lang w:bidi="it-IT"/>
        </w:rPr>
        <w:t>p</w:t>
      </w:r>
      <w:r w:rsidR="00736804" w:rsidRPr="00552CC5">
        <w:rPr>
          <w:rFonts w:ascii="Calibri" w:hAnsi="Calibri"/>
          <w:lang w:bidi="it-IT"/>
        </w:rPr>
        <w:t>resa visione</w:t>
      </w:r>
      <w:r w:rsidR="002C11CA" w:rsidRPr="00552CC5">
        <w:rPr>
          <w:rFonts w:ascii="Calibri" w:hAnsi="Calibri"/>
          <w:lang w:bidi="it-IT"/>
        </w:rPr>
        <w:t xml:space="preserve"> </w:t>
      </w:r>
      <w:bookmarkStart w:id="0" w:name="_Hlk133412042"/>
      <w:r w:rsidR="00232241" w:rsidRPr="000E627B">
        <w:rPr>
          <w:rFonts w:ascii="Calibri" w:hAnsi="Calibri"/>
          <w:b/>
          <w:bCs/>
          <w:lang w:bidi="it-IT"/>
        </w:rPr>
        <w:t>dell’</w:t>
      </w:r>
      <w:r w:rsidR="00232241" w:rsidRPr="000E627B">
        <w:rPr>
          <w:rFonts w:ascii="Calibri" w:hAnsi="Calibri"/>
          <w:b/>
          <w:bCs/>
          <w:lang w:bidi="it-IT"/>
        </w:rPr>
        <w:t xml:space="preserve">AVVISO PER SELEZIONE AD EVIDENZA PUBBLICA TRAMITE PROCEDURA COMPARATIVA PER TITOLI E COLLOQUIO PER IL CONFERIMENTO DI UN INCARICO DI CONSULENZA </w:t>
      </w:r>
      <w:bookmarkStart w:id="1" w:name="_Hlk133412738"/>
      <w:r w:rsidR="00232241" w:rsidRPr="000E627B">
        <w:rPr>
          <w:rFonts w:ascii="Calibri" w:hAnsi="Calibri"/>
          <w:b/>
          <w:bCs/>
          <w:lang w:bidi="it-IT"/>
        </w:rPr>
        <w:t>IN ANALISI DI CLUSTER DI IMPRESE</w:t>
      </w:r>
      <w:r w:rsidR="00232241" w:rsidRPr="000E627B">
        <w:rPr>
          <w:rFonts w:ascii="Calibri" w:hAnsi="Calibri"/>
          <w:lang w:bidi="it-IT"/>
        </w:rPr>
        <w:t xml:space="preserve"> </w:t>
      </w:r>
      <w:bookmarkEnd w:id="0"/>
      <w:bookmarkEnd w:id="1"/>
      <w:r w:rsidR="00736804" w:rsidRPr="00552CC5">
        <w:rPr>
          <w:rFonts w:ascii="Calibri" w:hAnsi="Calibri"/>
          <w:lang w:bidi="it-IT"/>
        </w:rPr>
        <w:t xml:space="preserve">emanato </w:t>
      </w:r>
      <w:r w:rsidRPr="00552CC5">
        <w:rPr>
          <w:rFonts w:ascii="Calibri" w:hAnsi="Calibri"/>
          <w:lang w:bidi="it-IT"/>
        </w:rPr>
        <w:t xml:space="preserve">dalla </w:t>
      </w:r>
      <w:r w:rsidR="005C6177" w:rsidRPr="00552CC5">
        <w:rPr>
          <w:rFonts w:ascii="Calibri" w:hAnsi="Calibri"/>
          <w:lang w:bidi="it-IT"/>
        </w:rPr>
        <w:t xml:space="preserve">Società </w:t>
      </w:r>
      <w:r w:rsidR="00441979" w:rsidRPr="00552CC5">
        <w:rPr>
          <w:rFonts w:ascii="Calibri" w:hAnsi="Calibri"/>
          <w:lang w:bidi="it-IT"/>
        </w:rPr>
        <w:t>Centro Studi delle Camere di commercio Guglielmo Tagliacarne</w:t>
      </w:r>
      <w:r w:rsidR="005C6177" w:rsidRPr="00552CC5">
        <w:rPr>
          <w:rFonts w:ascii="Calibri" w:hAnsi="Calibri"/>
          <w:lang w:bidi="it-IT"/>
        </w:rPr>
        <w:t xml:space="preserve"> </w:t>
      </w:r>
      <w:r w:rsidR="00243FED" w:rsidRPr="00552CC5">
        <w:rPr>
          <w:rFonts w:ascii="Calibri" w:hAnsi="Calibri"/>
          <w:lang w:bidi="it-IT"/>
        </w:rPr>
        <w:t>(A</w:t>
      </w:r>
      <w:r w:rsidR="00DB4441" w:rsidRPr="00552CC5">
        <w:rPr>
          <w:rFonts w:ascii="Calibri" w:hAnsi="Calibri"/>
          <w:lang w:bidi="it-IT"/>
        </w:rPr>
        <w:t>vviso n.</w:t>
      </w:r>
      <w:r w:rsidR="00AD447C" w:rsidRPr="00552CC5">
        <w:rPr>
          <w:rFonts w:ascii="Calibri" w:hAnsi="Calibri"/>
          <w:lang w:bidi="it-IT"/>
        </w:rPr>
        <w:t xml:space="preserve"> </w:t>
      </w:r>
      <w:r w:rsidR="00232241">
        <w:rPr>
          <w:rFonts w:ascii="Calibri" w:hAnsi="Calibri"/>
          <w:lang w:bidi="it-IT"/>
        </w:rPr>
        <w:t>4</w:t>
      </w:r>
      <w:r w:rsidR="004E3493" w:rsidRPr="00552CC5">
        <w:rPr>
          <w:rFonts w:ascii="Calibri" w:hAnsi="Calibri"/>
          <w:lang w:bidi="it-IT"/>
        </w:rPr>
        <w:t>/20</w:t>
      </w:r>
      <w:r w:rsidR="00B56F9E" w:rsidRPr="00552CC5">
        <w:rPr>
          <w:rFonts w:ascii="Calibri" w:hAnsi="Calibri"/>
          <w:lang w:bidi="it-IT"/>
        </w:rPr>
        <w:t>2</w:t>
      </w:r>
      <w:r w:rsidR="00232241">
        <w:rPr>
          <w:rFonts w:ascii="Calibri" w:hAnsi="Calibri"/>
          <w:lang w:bidi="it-IT"/>
        </w:rPr>
        <w:t>5</w:t>
      </w:r>
      <w:r w:rsidR="00DB4441" w:rsidRPr="00552CC5">
        <w:rPr>
          <w:rFonts w:ascii="Calibri" w:hAnsi="Calibri"/>
          <w:lang w:bidi="it-IT"/>
        </w:rPr>
        <w:t>)</w:t>
      </w:r>
    </w:p>
    <w:p w14:paraId="3EA5A1FC" w14:textId="77777777" w:rsidR="00055C87" w:rsidRPr="000E627B" w:rsidRDefault="00055C87" w:rsidP="00055C87">
      <w:pPr>
        <w:spacing w:line="276" w:lineRule="auto"/>
        <w:jc w:val="center"/>
        <w:rPr>
          <w:rFonts w:ascii="Calibri" w:hAnsi="Calibri"/>
          <w:b/>
          <w:bCs/>
          <w:lang w:bidi="it-IT"/>
        </w:rPr>
      </w:pPr>
      <w:r w:rsidRPr="000E627B">
        <w:rPr>
          <w:rFonts w:ascii="Calibri" w:hAnsi="Calibri"/>
          <w:b/>
          <w:bCs/>
          <w:lang w:bidi="it-IT"/>
        </w:rPr>
        <w:t>CHIEDE</w:t>
      </w:r>
    </w:p>
    <w:p w14:paraId="7344276C" w14:textId="77777777" w:rsidR="00055C87" w:rsidRPr="000E627B" w:rsidRDefault="00055C87" w:rsidP="00055C87">
      <w:pPr>
        <w:spacing w:line="276" w:lineRule="auto"/>
        <w:jc w:val="center"/>
        <w:rPr>
          <w:rFonts w:ascii="Calibri" w:hAnsi="Calibri"/>
          <w:lang w:bidi="it-IT"/>
        </w:rPr>
      </w:pPr>
    </w:p>
    <w:p w14:paraId="18A94323" w14:textId="25849CC3" w:rsidR="00055C87" w:rsidRPr="000E627B" w:rsidRDefault="00055C87" w:rsidP="00055C87">
      <w:pPr>
        <w:spacing w:line="276" w:lineRule="auto"/>
        <w:jc w:val="center"/>
        <w:rPr>
          <w:rFonts w:ascii="Calibri" w:hAnsi="Calibri"/>
          <w:lang w:bidi="it-IT"/>
        </w:rPr>
      </w:pPr>
      <w:r w:rsidRPr="000E627B">
        <w:rPr>
          <w:rFonts w:ascii="Calibri" w:hAnsi="Calibri"/>
          <w:lang w:bidi="it-IT"/>
        </w:rPr>
        <w:t>di partecipare alla selezione indetta con Avviso n. 0</w:t>
      </w:r>
      <w:r w:rsidR="00232241" w:rsidRPr="000E627B">
        <w:rPr>
          <w:rFonts w:ascii="Calibri" w:hAnsi="Calibri"/>
          <w:lang w:bidi="it-IT"/>
        </w:rPr>
        <w:t>4</w:t>
      </w:r>
      <w:r w:rsidRPr="000E627B">
        <w:rPr>
          <w:rFonts w:ascii="Calibri" w:hAnsi="Calibri"/>
          <w:lang w:bidi="it-IT"/>
        </w:rPr>
        <w:t xml:space="preserve"> del 202</w:t>
      </w:r>
      <w:r w:rsidR="00232241" w:rsidRPr="000E627B">
        <w:rPr>
          <w:rFonts w:ascii="Calibri" w:hAnsi="Calibri"/>
          <w:lang w:bidi="it-IT"/>
        </w:rPr>
        <w:t>5</w:t>
      </w:r>
      <w:r w:rsidRPr="000E627B">
        <w:rPr>
          <w:rFonts w:ascii="Calibri" w:hAnsi="Calibri"/>
          <w:lang w:bidi="it-IT"/>
        </w:rPr>
        <w:t>,</w:t>
      </w:r>
    </w:p>
    <w:p w14:paraId="30815495" w14:textId="26F1D962" w:rsidR="00055C87" w:rsidRPr="000E627B" w:rsidRDefault="00055C87" w:rsidP="00055C87">
      <w:pPr>
        <w:spacing w:line="276" w:lineRule="auto"/>
        <w:jc w:val="center"/>
        <w:rPr>
          <w:rFonts w:ascii="Calibri" w:hAnsi="Calibri"/>
          <w:b/>
          <w:bCs/>
          <w:lang w:bidi="it-IT"/>
        </w:rPr>
      </w:pPr>
      <w:r w:rsidRPr="000E627B">
        <w:rPr>
          <w:rFonts w:ascii="Calibri" w:hAnsi="Calibri"/>
          <w:lang w:bidi="it-IT"/>
        </w:rPr>
        <w:t xml:space="preserve">in qualità di </w:t>
      </w:r>
      <w:r w:rsidRPr="000E627B">
        <w:rPr>
          <w:rFonts w:ascii="Calibri" w:hAnsi="Calibri"/>
          <w:b/>
          <w:bCs/>
          <w:lang w:bidi="it-IT"/>
        </w:rPr>
        <w:t xml:space="preserve">ESPERTO IN </w:t>
      </w:r>
      <w:r w:rsidR="00396A48" w:rsidRPr="000E627B">
        <w:rPr>
          <w:rFonts w:ascii="Calibri" w:hAnsi="Calibri"/>
          <w:b/>
          <w:bCs/>
          <w:lang w:bidi="it-IT"/>
        </w:rPr>
        <w:t>ANALISI DI CLUSTER DI IMPRESE</w:t>
      </w:r>
    </w:p>
    <w:p w14:paraId="77FE0AE9" w14:textId="77777777" w:rsidR="00736804" w:rsidRPr="000E627B" w:rsidRDefault="00736804" w:rsidP="00BD3F7B">
      <w:pPr>
        <w:spacing w:line="276" w:lineRule="auto"/>
        <w:jc w:val="center"/>
        <w:rPr>
          <w:rFonts w:ascii="Calibri" w:hAnsi="Calibri"/>
          <w:b/>
          <w:bCs/>
          <w:lang w:bidi="it-IT"/>
        </w:rPr>
      </w:pPr>
    </w:p>
    <w:p w14:paraId="67F58BA5" w14:textId="15A4244A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  <w:lang w:bidi="it-IT"/>
        </w:rPr>
      </w:pPr>
      <w:r w:rsidRPr="00552CC5">
        <w:rPr>
          <w:rFonts w:ascii="Calibri" w:hAnsi="Calibri"/>
          <w:lang w:bidi="it-IT"/>
        </w:rPr>
        <w:t xml:space="preserve">A tal fine il sottoscritto </w:t>
      </w:r>
      <w:r w:rsidR="00A03BD8" w:rsidRPr="00552CC5">
        <w:rPr>
          <w:rFonts w:ascii="Calibri" w:hAnsi="Calibri"/>
          <w:lang w:bidi="it-IT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  <w:lang w:bidi="it-IT"/>
        </w:rPr>
        <w:t>:</w:t>
      </w: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06A23FF" w14:textId="5932E1D8" w:rsidR="00232241" w:rsidRPr="00232241" w:rsidRDefault="00232241" w:rsidP="00232241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Avere un’</w:t>
      </w:r>
      <w:r w:rsidRPr="00232241">
        <w:rPr>
          <w:rFonts w:ascii="Calibri" w:hAnsi="Calibri"/>
          <w:lang w:bidi="it-IT"/>
        </w:rPr>
        <w:t>età non inferiore ai 18 anni;</w:t>
      </w:r>
    </w:p>
    <w:p w14:paraId="42F3B485" w14:textId="4EC31747" w:rsidR="00232241" w:rsidRPr="00232241" w:rsidRDefault="00232241" w:rsidP="00232241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E</w:t>
      </w:r>
      <w:r w:rsidRPr="00232241">
        <w:rPr>
          <w:rFonts w:ascii="Calibri" w:hAnsi="Calibri"/>
          <w:lang w:bidi="it-IT"/>
        </w:rPr>
        <w:t xml:space="preserve">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all'articolo 3 del decreto del Presidente del Consiglio dei ministri 7 febbraio 1994, n.174; </w:t>
      </w:r>
    </w:p>
    <w:p w14:paraId="1A6125B7" w14:textId="75883CDC" w:rsidR="00232241" w:rsidRPr="00232241" w:rsidRDefault="00232241" w:rsidP="00232241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Godere</w:t>
      </w:r>
      <w:r w:rsidRPr="00232241">
        <w:rPr>
          <w:rFonts w:ascii="Calibri" w:hAnsi="Calibri"/>
          <w:lang w:bidi="it-IT"/>
        </w:rPr>
        <w:t xml:space="preserve"> dei diritti civili e politici;</w:t>
      </w:r>
    </w:p>
    <w:p w14:paraId="1BF09754" w14:textId="77777777" w:rsidR="00232241" w:rsidRPr="00232241" w:rsidRDefault="00232241" w:rsidP="00232241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232241">
        <w:rPr>
          <w:rFonts w:ascii="Calibri" w:hAnsi="Calibri"/>
          <w:lang w:bidi="it-IT"/>
        </w:rPr>
        <w:t>Inesistenza di condanne penali definitive o di stato di interdizione 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77EA2DAE" w14:textId="77777777" w:rsidR="00232241" w:rsidRPr="00232241" w:rsidRDefault="00232241" w:rsidP="00232241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232241">
        <w:rPr>
          <w:rFonts w:ascii="Calibri" w:hAnsi="Calibri"/>
          <w:lang w:bidi="it-IT"/>
        </w:rPr>
        <w:t xml:space="preserve">Non essere stato destituito dall'impiego o licenziato oppure dispensato dall’impiego presso una Pubblica Amministrazione per persistente insufficiente rendimento ovvero licenziati per le medesime ragioni o per motivi disciplinari; non essere stato inoltre dichiarato </w:t>
      </w:r>
      <w:r w:rsidRPr="00232241">
        <w:rPr>
          <w:rFonts w:ascii="Calibri" w:hAnsi="Calibri"/>
          <w:lang w:bidi="it-IT"/>
        </w:rPr>
        <w:lastRenderedPageBreak/>
        <w:t>decaduto da un impiego pubblico a seguito dell’accertamento che l’impiego stesso è stato conseguito mediante la produzione di documenti falsi o viziati da invalidità non sanabile e ai sensi delle disposizioni di legge e dei contratti nazionali di lavoro;</w:t>
      </w:r>
    </w:p>
    <w:p w14:paraId="6DE766F1" w14:textId="77777777" w:rsidR="00232241" w:rsidRPr="00232241" w:rsidRDefault="00232241" w:rsidP="00232241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 w:rsidRPr="00232241">
        <w:rPr>
          <w:rFonts w:ascii="Calibri" w:hAnsi="Calibri"/>
          <w:lang w:bidi="it-IT"/>
        </w:rPr>
        <w:t>Non essere stato destinatario di un provvedimento di licenziamento per giusta causa;</w:t>
      </w:r>
    </w:p>
    <w:p w14:paraId="616519C5" w14:textId="7B12603F" w:rsidR="00232241" w:rsidRPr="00232241" w:rsidRDefault="00232241" w:rsidP="00232241">
      <w:pPr>
        <w:numPr>
          <w:ilvl w:val="0"/>
          <w:numId w:val="32"/>
        </w:numPr>
        <w:jc w:val="both"/>
        <w:rPr>
          <w:rFonts w:ascii="Calibri" w:hAnsi="Calibri"/>
          <w:lang w:bidi="it-IT"/>
        </w:rPr>
      </w:pPr>
      <w:r>
        <w:rPr>
          <w:rFonts w:ascii="Calibri" w:hAnsi="Calibri"/>
          <w:lang w:bidi="it-IT"/>
        </w:rPr>
        <w:t>Possedere un’o</w:t>
      </w:r>
      <w:r w:rsidRPr="00232241">
        <w:rPr>
          <w:rFonts w:ascii="Calibri" w:hAnsi="Calibri"/>
          <w:lang w:bidi="it-IT"/>
        </w:rPr>
        <w:t>ttima conoscenza della lingua italiana, parlata e scritta a livello madrelingua o certificata a livello non inferiore al livello CELI 5 (Livello C2 del QCER);</w:t>
      </w:r>
    </w:p>
    <w:p w14:paraId="7A72D334" w14:textId="0A60559D" w:rsidR="00055C87" w:rsidRPr="00055C87" w:rsidRDefault="00232241" w:rsidP="00055C87">
      <w:pPr>
        <w:numPr>
          <w:ilvl w:val="0"/>
          <w:numId w:val="32"/>
        </w:numPr>
        <w:jc w:val="both"/>
        <w:rPr>
          <w:rFonts w:ascii="Calibri" w:hAnsi="Calibri"/>
        </w:rPr>
      </w:pPr>
      <w:r>
        <w:rPr>
          <w:rFonts w:ascii="Calibri" w:hAnsi="Calibri"/>
          <w:lang w:bidi="it-IT"/>
        </w:rPr>
        <w:t xml:space="preserve">Di </w:t>
      </w:r>
      <w:r w:rsidR="00055C87" w:rsidRPr="00055C87">
        <w:rPr>
          <w:rFonts w:ascii="Calibri" w:hAnsi="Calibri"/>
          <w:lang w:bidi="it-IT"/>
        </w:rPr>
        <w:t>aver conseguito un diploma di laurea secondo il c.d. vecchio ordinamento, ovvero specialistica o magistrale,</w:t>
      </w:r>
      <w:r w:rsidR="000E627B">
        <w:rPr>
          <w:rFonts w:ascii="Calibri" w:hAnsi="Calibri"/>
          <w:lang w:bidi="it-IT"/>
        </w:rPr>
        <w:t xml:space="preserve"> in </w:t>
      </w:r>
      <w:r w:rsidR="000E627B" w:rsidRPr="000E627B">
        <w:rPr>
          <w:rFonts w:ascii="Calibri" w:hAnsi="Calibri"/>
          <w:lang w:bidi="it-IT"/>
        </w:rPr>
        <w:t>LM 77 - Scienze Economico-Aziendali</w:t>
      </w:r>
      <w:r w:rsidR="00055C87" w:rsidRPr="00055C87">
        <w:rPr>
          <w:rFonts w:ascii="Calibri" w:hAnsi="Calibri"/>
          <w:lang w:bidi="it-IT"/>
        </w:rPr>
        <w:t>. Eventuali titoli equipollenti conseguiti all’estero possono essere presentati solo se già riconosciuti dalle competenti autorità italiane alla scadenza del presente Avviso</w:t>
      </w:r>
      <w:r w:rsidR="00396A48">
        <w:rPr>
          <w:rFonts w:ascii="Calibri" w:hAnsi="Calibri"/>
          <w:lang w:bidi="it-IT"/>
        </w:rPr>
        <w:t>.</w:t>
      </w:r>
    </w:p>
    <w:p w14:paraId="221D734B" w14:textId="77777777" w:rsidR="00055C87" w:rsidRPr="00055C87" w:rsidRDefault="00055C87" w:rsidP="00055C87">
      <w:pPr>
        <w:ind w:left="1626"/>
        <w:jc w:val="both"/>
        <w:rPr>
          <w:rFonts w:ascii="Calibri" w:hAnsi="Calibri"/>
        </w:rPr>
      </w:pPr>
    </w:p>
    <w:p w14:paraId="185810D4" w14:textId="77777777" w:rsidR="00E85627" w:rsidRPr="00552CC5" w:rsidRDefault="00E85627" w:rsidP="00D82640">
      <w:pPr>
        <w:ind w:left="720"/>
        <w:rPr>
          <w:rFonts w:ascii="Calibri" w:hAnsi="Calibri"/>
          <w:shd w:val="clear" w:color="auto" w:fill="FFFFFF"/>
        </w:rPr>
      </w:pPr>
    </w:p>
    <w:p w14:paraId="37440A32" w14:textId="413124A8" w:rsidR="00731FC6" w:rsidRDefault="00396A48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Possedere i requisiti</w:t>
      </w:r>
      <w:r w:rsidR="00334AB0" w:rsidRPr="00552CC5">
        <w:rPr>
          <w:rFonts w:ascii="Calibri" w:hAnsi="Calibri"/>
          <w:shd w:val="clear" w:color="auto" w:fill="FFFFFF"/>
        </w:rPr>
        <w:t xml:space="preserve"> professionali previst</w:t>
      </w:r>
      <w:r>
        <w:rPr>
          <w:rFonts w:ascii="Calibri" w:hAnsi="Calibri"/>
          <w:shd w:val="clear" w:color="auto" w:fill="FFFFFF"/>
        </w:rPr>
        <w:t>i</w:t>
      </w:r>
      <w:r w:rsidR="00334AB0" w:rsidRPr="00552CC5">
        <w:rPr>
          <w:rFonts w:ascii="Calibri" w:hAnsi="Calibri"/>
          <w:shd w:val="clear" w:color="auto" w:fill="FFFFFF"/>
        </w:rPr>
        <w:t xml:space="preserve"> dall’Avviso nr. </w:t>
      </w:r>
      <w:r>
        <w:rPr>
          <w:rFonts w:ascii="Calibri" w:hAnsi="Calibri"/>
          <w:shd w:val="clear" w:color="auto" w:fill="FFFFFF"/>
        </w:rPr>
        <w:t>0</w:t>
      </w:r>
      <w:r w:rsidR="00232241">
        <w:rPr>
          <w:rFonts w:ascii="Calibri" w:hAnsi="Calibri"/>
          <w:shd w:val="clear" w:color="auto" w:fill="FFFFFF"/>
        </w:rPr>
        <w:t>4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232241">
        <w:rPr>
          <w:rFonts w:ascii="Calibri" w:hAnsi="Calibri"/>
          <w:shd w:val="clear" w:color="auto" w:fill="FFFFFF"/>
        </w:rPr>
        <w:t>5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  <w:r w:rsidR="00731FC6">
        <w:rPr>
          <w:rFonts w:ascii="Calibri" w:hAnsi="Calibri"/>
          <w:shd w:val="clear" w:color="auto" w:fill="FFFFFF"/>
        </w:rPr>
        <w:t>come di seguito specificato:</w:t>
      </w:r>
    </w:p>
    <w:p w14:paraId="44F1FF7A" w14:textId="77777777" w:rsidR="00731FC6" w:rsidRDefault="00731FC6" w:rsidP="00731FC6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</w:p>
    <w:p w14:paraId="05078DA0" w14:textId="77777777" w:rsidR="00396A48" w:rsidRPr="00396A48" w:rsidRDefault="00396A48" w:rsidP="00396A48">
      <w:pPr>
        <w:numPr>
          <w:ilvl w:val="0"/>
          <w:numId w:val="33"/>
        </w:numPr>
        <w:spacing w:line="288" w:lineRule="auto"/>
        <w:jc w:val="both"/>
        <w:rPr>
          <w:rFonts w:ascii="Calibri" w:hAnsi="Calibri"/>
          <w:shd w:val="clear" w:color="auto" w:fill="FFFFFF"/>
        </w:rPr>
      </w:pPr>
      <w:r w:rsidRPr="00396A48">
        <w:rPr>
          <w:rFonts w:ascii="Calibri" w:hAnsi="Calibri"/>
          <w:shd w:val="clear" w:color="auto" w:fill="FFFFFF"/>
        </w:rPr>
        <w:t>Esperienza pluriennale – non inferiore a 5 anni – in progetti aggreganti tra imprese in termini di promozione e gestione organizzativa ed economico-finanziaria delle partnership;</w:t>
      </w:r>
    </w:p>
    <w:p w14:paraId="6BA4B7F3" w14:textId="77777777" w:rsidR="00731FC6" w:rsidRPr="00731FC6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eastAsia="en-US"/>
        </w:rPr>
      </w:pPr>
      <w:r>
        <w:t xml:space="preserve"> 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731FC6" w:rsidRPr="00731FC6" w14:paraId="6D65FE4F" w14:textId="77777777" w:rsidTr="00731FC6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D718" w14:textId="65ED19DC" w:rsidR="00731FC6" w:rsidRPr="00731FC6" w:rsidRDefault="00731FC6" w:rsidP="00731FC6">
            <w:pPr>
              <w:tabs>
                <w:tab w:val="left" w:pos="360"/>
              </w:tabs>
              <w:suppressAutoHyphens/>
              <w:spacing w:before="60" w:after="60" w:line="288" w:lineRule="auto"/>
              <w:rPr>
                <w:sz w:val="22"/>
                <w:szCs w:val="22"/>
                <w:lang w:eastAsia="en-US"/>
              </w:rPr>
            </w:pPr>
            <w:bookmarkStart w:id="2" w:name="_Hlk137549943"/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4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731FC6" w:rsidRPr="00731FC6" w14:paraId="702C18EF" w14:textId="77777777" w:rsidTr="00731FC6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DA121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E4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731FC6">
              <w:rPr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</w:tc>
      </w:tr>
      <w:tr w:rsidR="00731FC6" w:rsidRPr="00731FC6" w14:paraId="3CF19FA5" w14:textId="77777777" w:rsidTr="00731FC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570A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65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0B308C4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86629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E4" w14:textId="28764865" w:rsidR="00731FC6" w:rsidRPr="00731FC6" w:rsidRDefault="00396A48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Progetto </w:t>
            </w:r>
            <w:r w:rsidR="00731FC6" w:rsidRPr="00731FC6">
              <w:rPr>
                <w:sz w:val="22"/>
                <w:szCs w:val="22"/>
                <w:lang w:eastAsia="en-US"/>
              </w:rPr>
              <w:t>:</w:t>
            </w:r>
          </w:p>
          <w:p w14:paraId="200DB2A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8AAD8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459C8BA" w14:textId="249DEC44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bookmarkEnd w:id="2"/>
    <w:p w14:paraId="39DA1128" w14:textId="60852F74" w:rsidR="00396A48" w:rsidRPr="00396A48" w:rsidRDefault="00396A48" w:rsidP="00396A48">
      <w:pPr>
        <w:pStyle w:val="Paragrafoelenco"/>
        <w:numPr>
          <w:ilvl w:val="0"/>
          <w:numId w:val="33"/>
        </w:numPr>
        <w:spacing w:line="360" w:lineRule="auto"/>
        <w:jc w:val="both"/>
        <w:rPr>
          <w:rFonts w:eastAsia="Times New Roman"/>
          <w:sz w:val="24"/>
          <w:szCs w:val="24"/>
          <w:shd w:val="clear" w:color="auto" w:fill="FFFFFF"/>
          <w:lang w:val="it-IT" w:eastAsia="it-IT"/>
        </w:rPr>
      </w:pPr>
      <w:r w:rsidRPr="00396A48">
        <w:rPr>
          <w:rFonts w:eastAsia="Times New Roman"/>
          <w:sz w:val="24"/>
          <w:szCs w:val="24"/>
          <w:shd w:val="clear" w:color="auto" w:fill="FFFFFF"/>
          <w:lang w:val="it-IT" w:eastAsia="it-IT"/>
        </w:rPr>
        <w:t xml:space="preserve">Esperienza pluriennale – non inferiore a 5 anni – </w:t>
      </w:r>
      <w:r w:rsidR="001F5771">
        <w:rPr>
          <w:rFonts w:eastAsia="Times New Roman"/>
          <w:sz w:val="24"/>
          <w:szCs w:val="24"/>
          <w:shd w:val="clear" w:color="auto" w:fill="FFFFFF"/>
          <w:lang w:val="it-IT" w:eastAsia="it-IT"/>
        </w:rPr>
        <w:t>con</w:t>
      </w:r>
      <w:r w:rsidRPr="00396A48">
        <w:rPr>
          <w:rFonts w:eastAsia="Times New Roman"/>
          <w:sz w:val="24"/>
          <w:szCs w:val="24"/>
          <w:shd w:val="clear" w:color="auto" w:fill="FFFFFF"/>
          <w:lang w:val="it-IT" w:eastAsia="it-IT"/>
        </w:rPr>
        <w:t xml:space="preserve"> Istituzioni, Università, Associazioni nello sviluppo di progetti di sistema per favorire aggregati di imprese</w:t>
      </w:r>
    </w:p>
    <w:p w14:paraId="7B78F95F" w14:textId="0881D221" w:rsidR="00731FC6" w:rsidRPr="00396A48" w:rsidRDefault="00731FC6" w:rsidP="00350077">
      <w:pPr>
        <w:pStyle w:val="Paragrafoelenco"/>
        <w:spacing w:line="360" w:lineRule="auto"/>
        <w:ind w:left="360"/>
        <w:jc w:val="both"/>
        <w:rPr>
          <w:lang w:val="it-IT"/>
        </w:rPr>
      </w:pP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396A48" w:rsidRPr="00396A48" w14:paraId="4AFDB393" w14:textId="77777777" w:rsidTr="00A557EE">
        <w:trPr>
          <w:trHeight w:val="1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D3CC6" w14:textId="6E373E8F" w:rsidR="00396A48" w:rsidRDefault="00396A48" w:rsidP="00396A48">
            <w:pPr>
              <w:pStyle w:val="Paragrafoelenco"/>
              <w:spacing w:line="240" w:lineRule="auto"/>
              <w:ind w:left="0"/>
              <w:jc w:val="both"/>
            </w:pPr>
            <w:r>
              <w:rPr>
                <w:lang w:val="it-IT"/>
              </w:rPr>
              <w:t>2.1</w:t>
            </w:r>
          </w:p>
          <w:p w14:paraId="48309A6F" w14:textId="72383887" w:rsidR="00396A48" w:rsidRPr="00396A48" w:rsidRDefault="00396A48" w:rsidP="00396A48">
            <w:pPr>
              <w:contextualSpacing/>
              <w:rPr>
                <w:lang w:val="x-none"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DCB" w14:textId="284CF25E" w:rsidR="00396A48" w:rsidRPr="00396A48" w:rsidRDefault="00396A48" w:rsidP="00396A48">
            <w:pPr>
              <w:pStyle w:val="Paragrafoelenco"/>
              <w:spacing w:line="360" w:lineRule="auto"/>
              <w:ind w:left="0"/>
            </w:pPr>
            <w:r w:rsidRPr="00396A48">
              <w:rPr>
                <w:lang w:val="it-IT"/>
              </w:rPr>
              <w:t>Organizzazione:</w:t>
            </w:r>
          </w:p>
        </w:tc>
      </w:tr>
      <w:tr w:rsidR="00396A48" w:rsidRPr="00396A48" w14:paraId="3B8DF025" w14:textId="77777777" w:rsidTr="00A557EE">
        <w:trPr>
          <w:trHeight w:val="8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EFC67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A168" w14:textId="77777777" w:rsidR="00396A48" w:rsidRPr="00396A48" w:rsidRDefault="00396A48" w:rsidP="00396A48">
            <w:pPr>
              <w:pStyle w:val="Paragrafoelenco"/>
              <w:spacing w:line="360" w:lineRule="auto"/>
            </w:pPr>
            <w:r w:rsidRPr="00396A48">
              <w:t xml:space="preserve">Periodo dal/al: </w:t>
            </w:r>
            <w:r w:rsidRPr="00396A48">
              <w:rPr>
                <w:i/>
              </w:rPr>
              <w:t>dal gg/mm/</w:t>
            </w:r>
            <w:proofErr w:type="spellStart"/>
            <w:r w:rsidRPr="00396A48">
              <w:rPr>
                <w:i/>
              </w:rPr>
              <w:t>aaaa</w:t>
            </w:r>
            <w:proofErr w:type="spellEnd"/>
            <w:r w:rsidRPr="00396A48">
              <w:rPr>
                <w:i/>
              </w:rPr>
              <w:t xml:space="preserve"> al gg/mm/</w:t>
            </w:r>
            <w:proofErr w:type="spellStart"/>
            <w:r w:rsidRPr="00396A48">
              <w:rPr>
                <w:i/>
              </w:rPr>
              <w:t>aaaa</w:t>
            </w:r>
            <w:proofErr w:type="spellEnd"/>
          </w:p>
        </w:tc>
      </w:tr>
      <w:tr w:rsidR="00396A48" w:rsidRPr="00396A48" w14:paraId="354FC8AC" w14:textId="77777777" w:rsidTr="00A557E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2925C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1DF" w14:textId="77777777" w:rsidR="00396A48" w:rsidRPr="00396A48" w:rsidRDefault="00396A48" w:rsidP="00396A48">
            <w:pPr>
              <w:pStyle w:val="Paragrafoelenco"/>
              <w:spacing w:line="360" w:lineRule="auto"/>
            </w:pPr>
            <w:r w:rsidRPr="00396A48">
              <w:t>Durata totale in mesi:</w:t>
            </w:r>
          </w:p>
        </w:tc>
      </w:tr>
      <w:tr w:rsidR="00396A48" w:rsidRPr="00396A48" w14:paraId="23144C50" w14:textId="77777777" w:rsidTr="00396A48">
        <w:trPr>
          <w:trHeight w:val="13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2E19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717" w14:textId="77777777" w:rsidR="00396A48" w:rsidRPr="00396A48" w:rsidRDefault="00396A48" w:rsidP="00396A48">
            <w:pPr>
              <w:pStyle w:val="Paragrafoelenco"/>
              <w:spacing w:line="360" w:lineRule="auto"/>
            </w:pPr>
            <w:r w:rsidRPr="00396A48">
              <w:t>Progetto :</w:t>
            </w:r>
          </w:p>
          <w:p w14:paraId="5AFCD74F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  <w:p w14:paraId="30DCD641" w14:textId="77777777" w:rsidR="00396A48" w:rsidRPr="00396A48" w:rsidRDefault="00396A48" w:rsidP="00396A48">
            <w:pPr>
              <w:pStyle w:val="Paragrafoelenco"/>
              <w:spacing w:line="360" w:lineRule="auto"/>
            </w:pPr>
          </w:p>
        </w:tc>
      </w:tr>
    </w:tbl>
    <w:p w14:paraId="435110DB" w14:textId="77777777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4B718461" w14:textId="4142AD98" w:rsidR="00731FC6" w:rsidRDefault="00732C1F" w:rsidP="00396A48">
      <w:pPr>
        <w:pStyle w:val="Paragrafoelenco"/>
        <w:numPr>
          <w:ilvl w:val="0"/>
          <w:numId w:val="35"/>
        </w:numPr>
        <w:spacing w:line="360" w:lineRule="auto"/>
        <w:jc w:val="both"/>
      </w:pPr>
      <w:r>
        <w:rPr>
          <w:lang w:val="it-IT"/>
        </w:rPr>
        <w:t xml:space="preserve">Requisiti preferenziali </w:t>
      </w:r>
      <w:r w:rsidR="00396A48" w:rsidRPr="00396A48">
        <w:rPr>
          <w:i/>
          <w:iCs/>
          <w:lang w:val="it-IT"/>
        </w:rPr>
        <w:t>(barrare i posseduti)</w:t>
      </w:r>
    </w:p>
    <w:tbl>
      <w:tblPr>
        <w:tblStyle w:val="Grigliatabella2"/>
        <w:tblW w:w="89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731FC6" w:rsidRPr="00731FC6" w14:paraId="1396BF96" w14:textId="77777777" w:rsidTr="00731FC6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F8A" w14:textId="6FD74182" w:rsidR="00731FC6" w:rsidRPr="00731FC6" w:rsidRDefault="00731FC6" w:rsidP="00731FC6">
            <w:pPr>
              <w:suppressAutoHyphens/>
              <w:spacing w:before="60" w:after="60" w:line="288" w:lineRule="auto"/>
              <w:ind w:left="171"/>
              <w:jc w:val="right"/>
              <w:rPr>
                <w:sz w:val="22"/>
                <w:szCs w:val="22"/>
                <w:lang w:eastAsia="en-US"/>
              </w:rPr>
            </w:pPr>
            <w:r w:rsidRPr="00731FC6">
              <w:rPr>
                <w:lang w:eastAsia="en-US"/>
              </w:rPr>
              <w:br w:type="page"/>
            </w:r>
            <w:r w:rsidR="00350077">
              <w:rPr>
                <w:lang w:eastAsia="en-US"/>
              </w:rPr>
              <w:t>3</w:t>
            </w:r>
            <w:r>
              <w:rPr>
                <w:lang w:eastAsia="en-US"/>
              </w:rPr>
              <w:t>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F0A" w14:textId="77777777" w:rsidR="00396A48" w:rsidRDefault="00396A48" w:rsidP="00396A48">
            <w:pPr>
              <w:numPr>
                <w:ilvl w:val="0"/>
                <w:numId w:val="36"/>
              </w:numPr>
              <w:spacing w:line="264" w:lineRule="auto"/>
              <w:rPr>
                <w:rFonts w:eastAsia="Times New Roman" w:cs="Calibri"/>
                <w:sz w:val="21"/>
                <w:szCs w:val="21"/>
              </w:rPr>
            </w:pPr>
            <w:r w:rsidRPr="00396A48">
              <w:rPr>
                <w:rFonts w:cs="Calibri"/>
                <w:sz w:val="21"/>
                <w:szCs w:val="21"/>
              </w:rPr>
              <w:t>Aver maturato l’esperienza richiesta in contesti appartenenti al Sistema delle camere di commercio;</w:t>
            </w:r>
          </w:p>
          <w:p w14:paraId="6C902BE7" w14:textId="7D47CF97" w:rsidR="00396A48" w:rsidRPr="00396A48" w:rsidRDefault="00396A48" w:rsidP="00396A48">
            <w:pPr>
              <w:spacing w:line="264" w:lineRule="auto"/>
              <w:ind w:left="720"/>
              <w:rPr>
                <w:rFonts w:cs="Calibri"/>
                <w:sz w:val="21"/>
                <w:szCs w:val="21"/>
              </w:rPr>
            </w:pPr>
            <w:r w:rsidRPr="00396A48">
              <w:rPr>
                <w:rFonts w:cs="Calibri"/>
                <w:sz w:val="21"/>
                <w:szCs w:val="21"/>
              </w:rPr>
              <w:t xml:space="preserve"> </w:t>
            </w:r>
          </w:p>
          <w:p w14:paraId="71F12A16" w14:textId="2FAF5817" w:rsidR="00396A48" w:rsidRDefault="00396A48" w:rsidP="00396A48">
            <w:pPr>
              <w:numPr>
                <w:ilvl w:val="0"/>
                <w:numId w:val="36"/>
              </w:numPr>
              <w:spacing w:line="264" w:lineRule="auto"/>
              <w:rPr>
                <w:rFonts w:eastAsia="Times New Roman" w:cs="Calibri"/>
                <w:sz w:val="21"/>
                <w:szCs w:val="21"/>
              </w:rPr>
            </w:pPr>
            <w:r w:rsidRPr="00396A48">
              <w:rPr>
                <w:rFonts w:cs="Calibri"/>
                <w:sz w:val="21"/>
                <w:szCs w:val="21"/>
              </w:rPr>
              <w:t>b)</w:t>
            </w:r>
            <w:r w:rsidR="00232241">
              <w:rPr>
                <w:rFonts w:cs="Calibri"/>
                <w:sz w:val="21"/>
                <w:szCs w:val="21"/>
              </w:rPr>
              <w:t xml:space="preserve"> </w:t>
            </w:r>
            <w:r w:rsidRPr="00396A48">
              <w:rPr>
                <w:rFonts w:cs="Calibri"/>
                <w:sz w:val="21"/>
                <w:szCs w:val="21"/>
              </w:rPr>
              <w:t>Aver maturato l’esperienza richiesta in contesti afferenti start up e/o aree di crisi;</w:t>
            </w:r>
          </w:p>
          <w:p w14:paraId="622F1184" w14:textId="77777777" w:rsidR="00396A48" w:rsidRPr="00232241" w:rsidRDefault="00396A48" w:rsidP="00396A48">
            <w:pPr>
              <w:pStyle w:val="Paragrafoelenco"/>
              <w:rPr>
                <w:rFonts w:eastAsia="Times New Roman" w:cs="Calibri"/>
                <w:sz w:val="21"/>
                <w:szCs w:val="21"/>
                <w:lang w:val="it-IT"/>
              </w:rPr>
            </w:pPr>
          </w:p>
          <w:p w14:paraId="6C9C7A23" w14:textId="615C5ED7" w:rsidR="00396A48" w:rsidRPr="00396A48" w:rsidRDefault="00396A48" w:rsidP="00396A48">
            <w:pPr>
              <w:numPr>
                <w:ilvl w:val="0"/>
                <w:numId w:val="36"/>
              </w:numPr>
              <w:spacing w:line="264" w:lineRule="auto"/>
              <w:rPr>
                <w:rFonts w:cs="Calibri"/>
                <w:sz w:val="21"/>
                <w:szCs w:val="21"/>
              </w:rPr>
            </w:pPr>
            <w:r w:rsidRPr="00396A48">
              <w:rPr>
                <w:rFonts w:cs="Calibri"/>
                <w:sz w:val="21"/>
                <w:szCs w:val="21"/>
              </w:rPr>
              <w:t>c)</w:t>
            </w:r>
            <w:r w:rsidR="00232241">
              <w:rPr>
                <w:rFonts w:cs="Calibri"/>
                <w:sz w:val="21"/>
                <w:szCs w:val="21"/>
              </w:rPr>
              <w:t xml:space="preserve"> </w:t>
            </w:r>
            <w:r w:rsidRPr="00396A48">
              <w:rPr>
                <w:rFonts w:cs="Calibri"/>
                <w:sz w:val="21"/>
                <w:szCs w:val="21"/>
              </w:rPr>
              <w:t xml:space="preserve">Aver partecipato alla redazione di bandi di gara rivolti a supportare cluster di imprese; </w:t>
            </w:r>
          </w:p>
          <w:p w14:paraId="2DD65C1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8AA1A7D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>non essere un dipendente pubblico;</w:t>
      </w:r>
    </w:p>
    <w:p w14:paraId="40C70514" w14:textId="77777777" w:rsidR="00350077" w:rsidRPr="00350077" w:rsidRDefault="00350077" w:rsidP="00350077">
      <w:pPr>
        <w:numPr>
          <w:ilvl w:val="0"/>
          <w:numId w:val="6"/>
        </w:num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350077">
        <w:rPr>
          <w:rFonts w:ascii="Calibri" w:hAnsi="Calibri"/>
        </w:rPr>
        <w:t xml:space="preserve">essere un dipendente pubblico e in tal caso si impegna a produrre, in caso di assegnazione, il nulla osta rilasciato dall’Amministrazione di appartenenza a poter svolgere l’Attività ai sensi del </w:t>
      </w:r>
      <w:proofErr w:type="spellStart"/>
      <w:r w:rsidRPr="00350077">
        <w:rPr>
          <w:rFonts w:ascii="Calibri" w:hAnsi="Calibri"/>
        </w:rPr>
        <w:t>D.lgs</w:t>
      </w:r>
      <w:proofErr w:type="spellEnd"/>
      <w:r w:rsidRPr="00350077">
        <w:rPr>
          <w:rFonts w:ascii="Calibri" w:hAnsi="Calibri"/>
        </w:rPr>
        <w:t xml:space="preserve"> n. 165/2001 e di non aver superato il limite dei compensi complessivamente ricevuti a carico della finanza pubblica, ai sensi dell’art. 3 c.44, della legge 24 dicembre 2007 n. 244.</w:t>
      </w:r>
    </w:p>
    <w:p w14:paraId="7FC7A3C2" w14:textId="77777777" w:rsidR="00350077" w:rsidRDefault="00350077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3B8D10A6" w14:textId="3F64243C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 sottoscritto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54C0A00B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127ED1">
        <w:rPr>
          <w:rFonts w:ascii="Calibri" w:hAnsi="Calibri"/>
        </w:rPr>
        <w:t>0</w:t>
      </w:r>
      <w:r w:rsidR="00232241">
        <w:rPr>
          <w:rFonts w:ascii="Calibri" w:hAnsi="Calibri"/>
        </w:rPr>
        <w:t>4</w:t>
      </w:r>
      <w:r w:rsidRPr="00552CC5">
        <w:rPr>
          <w:rFonts w:ascii="Calibri" w:hAnsi="Calibri"/>
        </w:rPr>
        <w:t>/202</w:t>
      </w:r>
      <w:r w:rsidR="00232241">
        <w:rPr>
          <w:rFonts w:ascii="Calibri" w:hAnsi="Calibri"/>
        </w:rPr>
        <w:t>5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footerReference w:type="default" r:id="rId8"/>
      <w:headerReference w:type="first" r:id="rId9"/>
      <w:footerReference w:type="first" r:id="rId10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A6E8" w14:textId="17C933AE" w:rsidR="001C7256" w:rsidRDefault="00FD5858" w:rsidP="00FD5858">
    <w:pPr>
      <w:pStyle w:val="Intestazione"/>
      <w:tabs>
        <w:tab w:val="clea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6C1A"/>
    <w:multiLevelType w:val="hybridMultilevel"/>
    <w:tmpl w:val="165E546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B77BC"/>
    <w:multiLevelType w:val="hybridMultilevel"/>
    <w:tmpl w:val="0C6CF0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C62902"/>
    <w:multiLevelType w:val="hybridMultilevel"/>
    <w:tmpl w:val="0C6CF0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804359"/>
    <w:multiLevelType w:val="hybridMultilevel"/>
    <w:tmpl w:val="D3864BCE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22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CC4584"/>
    <w:multiLevelType w:val="hybridMultilevel"/>
    <w:tmpl w:val="24C85E58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73E22"/>
    <w:multiLevelType w:val="hybridMultilevel"/>
    <w:tmpl w:val="7340F1D8"/>
    <w:lvl w:ilvl="0" w:tplc="BC34CB3E">
      <w:start w:val="3"/>
      <w:numFmt w:val="decimal"/>
      <w:lvlText w:val="%1."/>
      <w:lvlJc w:val="left"/>
      <w:pPr>
        <w:ind w:left="1485" w:hanging="581"/>
        <w:jc w:val="left"/>
      </w:pPr>
      <w:rPr>
        <w:rFonts w:ascii="Segoe UI" w:eastAsia="Segoe UI" w:hAnsi="Segoe UI" w:cs="Segoe UI" w:hint="default"/>
        <w:b/>
        <w:bCs/>
        <w:spacing w:val="-4"/>
        <w:w w:val="98"/>
        <w:sz w:val="24"/>
        <w:szCs w:val="24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626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5EAA34E6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  <w:lvl w:ilvl="3" w:tplc="B4EA081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9F24A998">
      <w:numFmt w:val="bullet"/>
      <w:lvlText w:val="•"/>
      <w:lvlJc w:val="left"/>
      <w:pPr>
        <w:ind w:left="4537" w:hanging="360"/>
      </w:pPr>
      <w:rPr>
        <w:rFonts w:hint="default"/>
        <w:lang w:val="it-IT" w:eastAsia="en-US" w:bidi="ar-SA"/>
      </w:rPr>
    </w:lvl>
    <w:lvl w:ilvl="5" w:tplc="A16E6B4E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322E62D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7" w:tplc="2C60AC2C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1841686">
      <w:numFmt w:val="bullet"/>
      <w:lvlText w:val="•"/>
      <w:lvlJc w:val="left"/>
      <w:pPr>
        <w:ind w:left="842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538321930">
    <w:abstractNumId w:val="3"/>
  </w:num>
  <w:num w:numId="2" w16cid:durableId="1494570392">
    <w:abstractNumId w:val="26"/>
  </w:num>
  <w:num w:numId="3" w16cid:durableId="1257639836">
    <w:abstractNumId w:val="5"/>
  </w:num>
  <w:num w:numId="4" w16cid:durableId="1059983906">
    <w:abstractNumId w:val="20"/>
  </w:num>
  <w:num w:numId="5" w16cid:durableId="924805147">
    <w:abstractNumId w:val="10"/>
  </w:num>
  <w:num w:numId="6" w16cid:durableId="713964030">
    <w:abstractNumId w:val="16"/>
  </w:num>
  <w:num w:numId="7" w16cid:durableId="382294668">
    <w:abstractNumId w:val="33"/>
  </w:num>
  <w:num w:numId="8" w16cid:durableId="1706832966">
    <w:abstractNumId w:val="28"/>
  </w:num>
  <w:num w:numId="9" w16cid:durableId="937328077">
    <w:abstractNumId w:val="17"/>
  </w:num>
  <w:num w:numId="10" w16cid:durableId="1766221417">
    <w:abstractNumId w:val="12"/>
  </w:num>
  <w:num w:numId="11" w16cid:durableId="281347256">
    <w:abstractNumId w:val="27"/>
  </w:num>
  <w:num w:numId="12" w16cid:durableId="1611012856">
    <w:abstractNumId w:val="4"/>
  </w:num>
  <w:num w:numId="13" w16cid:durableId="708846816">
    <w:abstractNumId w:val="11"/>
  </w:num>
  <w:num w:numId="14" w16cid:durableId="765422194">
    <w:abstractNumId w:val="31"/>
  </w:num>
  <w:num w:numId="15" w16cid:durableId="1225337054">
    <w:abstractNumId w:val="8"/>
  </w:num>
  <w:num w:numId="16" w16cid:durableId="1897744148">
    <w:abstractNumId w:val="0"/>
  </w:num>
  <w:num w:numId="17" w16cid:durableId="755126977">
    <w:abstractNumId w:val="1"/>
  </w:num>
  <w:num w:numId="18" w16cid:durableId="676612125">
    <w:abstractNumId w:val="24"/>
  </w:num>
  <w:num w:numId="19" w16cid:durableId="38483076">
    <w:abstractNumId w:val="2"/>
  </w:num>
  <w:num w:numId="20" w16cid:durableId="1635981493">
    <w:abstractNumId w:val="22"/>
  </w:num>
  <w:num w:numId="21" w16cid:durableId="270668462">
    <w:abstractNumId w:val="35"/>
  </w:num>
  <w:num w:numId="22" w16cid:durableId="903641413">
    <w:abstractNumId w:val="34"/>
  </w:num>
  <w:num w:numId="23" w16cid:durableId="1587104986">
    <w:abstractNumId w:val="19"/>
  </w:num>
  <w:num w:numId="24" w16cid:durableId="116339216">
    <w:abstractNumId w:val="6"/>
  </w:num>
  <w:num w:numId="25" w16cid:durableId="1982075727">
    <w:abstractNumId w:val="14"/>
  </w:num>
  <w:num w:numId="26" w16cid:durableId="970744037">
    <w:abstractNumId w:val="9"/>
  </w:num>
  <w:num w:numId="27" w16cid:durableId="2080131254">
    <w:abstractNumId w:val="29"/>
  </w:num>
  <w:num w:numId="28" w16cid:durableId="307127520">
    <w:abstractNumId w:val="25"/>
  </w:num>
  <w:num w:numId="29" w16cid:durableId="844176685">
    <w:abstractNumId w:val="18"/>
  </w:num>
  <w:num w:numId="30" w16cid:durableId="1578637976">
    <w:abstractNumId w:val="23"/>
  </w:num>
  <w:num w:numId="31" w16cid:durableId="1170750623">
    <w:abstractNumId w:val="32"/>
  </w:num>
  <w:num w:numId="32" w16cid:durableId="1938710247">
    <w:abstractNumId w:val="21"/>
  </w:num>
  <w:num w:numId="33" w16cid:durableId="268977702">
    <w:abstractNumId w:val="13"/>
  </w:num>
  <w:num w:numId="34" w16cid:durableId="1981692595">
    <w:abstractNumId w:val="15"/>
  </w:num>
  <w:num w:numId="35" w16cid:durableId="1001003022">
    <w:abstractNumId w:val="7"/>
  </w:num>
  <w:num w:numId="36" w16cid:durableId="13002583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55C87"/>
    <w:rsid w:val="000905E4"/>
    <w:rsid w:val="000A1B8A"/>
    <w:rsid w:val="000A2BF2"/>
    <w:rsid w:val="000A5823"/>
    <w:rsid w:val="000A5A61"/>
    <w:rsid w:val="000B57D9"/>
    <w:rsid w:val="000C695B"/>
    <w:rsid w:val="000C6F33"/>
    <w:rsid w:val="000E627B"/>
    <w:rsid w:val="000F0786"/>
    <w:rsid w:val="0010368F"/>
    <w:rsid w:val="00105360"/>
    <w:rsid w:val="00107799"/>
    <w:rsid w:val="00111E38"/>
    <w:rsid w:val="0011270B"/>
    <w:rsid w:val="00114D0B"/>
    <w:rsid w:val="00116D15"/>
    <w:rsid w:val="00127ED1"/>
    <w:rsid w:val="001445E5"/>
    <w:rsid w:val="00184009"/>
    <w:rsid w:val="001913A4"/>
    <w:rsid w:val="00194C5D"/>
    <w:rsid w:val="001978B2"/>
    <w:rsid w:val="001A1C0D"/>
    <w:rsid w:val="001A52D2"/>
    <w:rsid w:val="001B0F2B"/>
    <w:rsid w:val="001C7256"/>
    <w:rsid w:val="001F1E24"/>
    <w:rsid w:val="001F5771"/>
    <w:rsid w:val="0020654D"/>
    <w:rsid w:val="00232241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50077"/>
    <w:rsid w:val="00373FFD"/>
    <w:rsid w:val="00374D62"/>
    <w:rsid w:val="00385A8A"/>
    <w:rsid w:val="0038604D"/>
    <w:rsid w:val="0039456E"/>
    <w:rsid w:val="00396A48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0095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82F13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0175B"/>
    <w:rsid w:val="00D1326A"/>
    <w:rsid w:val="00D152AC"/>
    <w:rsid w:val="00D209B0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1EFF"/>
    <w:rsid w:val="00E521B4"/>
    <w:rsid w:val="00E62140"/>
    <w:rsid w:val="00E65286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322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322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19</cp:revision>
  <cp:lastPrinted>2020-06-10T10:51:00Z</cp:lastPrinted>
  <dcterms:created xsi:type="dcterms:W3CDTF">2021-06-22T12:51:00Z</dcterms:created>
  <dcterms:modified xsi:type="dcterms:W3CDTF">2025-04-08T10:48:00Z</dcterms:modified>
</cp:coreProperties>
</file>